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9D0B94" w:rsidRDefault="00C12EB8">
      <w:pPr>
        <w:jc w:val="center"/>
        <w:rPr>
          <w:rFonts w:ascii="Times New Roman" w:hAnsi="Times New Roman" w:cs="Times New Roman"/>
        </w:rPr>
      </w:pPr>
      <w:r w:rsidRPr="009D0B94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9D0B94">
        <w:rPr>
          <w:rFonts w:ascii="Times New Roman" w:hAnsi="Times New Roman" w:cs="Times New Roman"/>
          <w:sz w:val="28"/>
          <w:szCs w:val="28"/>
        </w:rPr>
        <w:t xml:space="preserve"> Estado do Rio Grande do Sul</w:t>
      </w:r>
      <w:bookmarkStart w:id="0" w:name="_GoBack"/>
      <w:bookmarkEnd w:id="0"/>
    </w:p>
    <w:p w14:paraId="1D354352" w14:textId="77777777" w:rsidR="00D43F51" w:rsidRPr="009D0B94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9D0B94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9D0B94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40FF630C" w:rsidR="00F47E90" w:rsidRPr="009D0B94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1" w:name="_Hlk98919604"/>
      <w:r w:rsidRPr="009D0B94">
        <w:rPr>
          <w:b/>
          <w:sz w:val="22"/>
          <w:szCs w:val="22"/>
        </w:rPr>
        <w:t>Aviso de Licitação - Pregão Eletrônico nº 00</w:t>
      </w:r>
      <w:r w:rsidR="00CF2B73" w:rsidRPr="009D0B94">
        <w:rPr>
          <w:b/>
          <w:sz w:val="22"/>
          <w:szCs w:val="22"/>
        </w:rPr>
        <w:t>3</w:t>
      </w:r>
      <w:r w:rsidR="00575A76" w:rsidRPr="009D0B94">
        <w:rPr>
          <w:b/>
          <w:sz w:val="22"/>
          <w:szCs w:val="22"/>
        </w:rPr>
        <w:t>/202</w:t>
      </w:r>
      <w:r w:rsidR="00CF2B73" w:rsidRPr="009D0B94">
        <w:rPr>
          <w:b/>
          <w:sz w:val="22"/>
          <w:szCs w:val="22"/>
        </w:rPr>
        <w:t>6</w:t>
      </w:r>
      <w:r w:rsidRPr="009D0B94">
        <w:rPr>
          <w:b/>
          <w:sz w:val="22"/>
          <w:szCs w:val="22"/>
        </w:rPr>
        <w:t xml:space="preserve"> - Processo nº </w:t>
      </w:r>
      <w:r w:rsidR="00CF2B73" w:rsidRPr="009D0B94">
        <w:rPr>
          <w:b/>
          <w:sz w:val="22"/>
          <w:szCs w:val="22"/>
        </w:rPr>
        <w:t>1551</w:t>
      </w:r>
      <w:r w:rsidRPr="009D0B94">
        <w:rPr>
          <w:b/>
          <w:sz w:val="22"/>
          <w:szCs w:val="22"/>
        </w:rPr>
        <w:t>/202</w:t>
      </w:r>
      <w:r w:rsidR="00CF2B73" w:rsidRPr="009D0B94">
        <w:rPr>
          <w:b/>
          <w:sz w:val="22"/>
          <w:szCs w:val="22"/>
        </w:rPr>
        <w:t>6</w:t>
      </w:r>
    </w:p>
    <w:p w14:paraId="1123F015" w14:textId="5C597FC0" w:rsidR="00964986" w:rsidRPr="009D0B94" w:rsidRDefault="00F47E90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9D0B94">
        <w:rPr>
          <w:sz w:val="22"/>
          <w:szCs w:val="22"/>
        </w:rPr>
        <w:t>O Município de Riozinho- RS torna público que se encontra aberto o Pregão Eletrônico nº 00</w:t>
      </w:r>
      <w:r w:rsidR="00CF2B73" w:rsidRPr="009D0B94">
        <w:rPr>
          <w:sz w:val="22"/>
          <w:szCs w:val="22"/>
        </w:rPr>
        <w:t>3</w:t>
      </w:r>
      <w:r w:rsidRPr="009D0B94">
        <w:rPr>
          <w:sz w:val="22"/>
          <w:szCs w:val="22"/>
        </w:rPr>
        <w:t>/202</w:t>
      </w:r>
      <w:r w:rsidR="00CF2B73" w:rsidRPr="009D0B94">
        <w:rPr>
          <w:sz w:val="22"/>
          <w:szCs w:val="22"/>
        </w:rPr>
        <w:t>6</w:t>
      </w:r>
      <w:r w:rsidR="00220EC6" w:rsidRPr="009D0B94">
        <w:rPr>
          <w:sz w:val="22"/>
          <w:szCs w:val="22"/>
        </w:rPr>
        <w:t xml:space="preserve">, sendo objeto da presente licitação </w:t>
      </w:r>
      <w:r w:rsidR="00DC12FE" w:rsidRPr="009D0B94">
        <w:rPr>
          <w:sz w:val="22"/>
          <w:szCs w:val="22"/>
        </w:rPr>
        <w:t xml:space="preserve">é a </w:t>
      </w:r>
      <w:r w:rsidR="00DC12FE" w:rsidRPr="009D0B94">
        <w:rPr>
          <w:b/>
          <w:sz w:val="22"/>
          <w:szCs w:val="22"/>
        </w:rPr>
        <w:t>permissão de uso de espaço físico para comercialização de bebidas</w:t>
      </w:r>
      <w:r w:rsidR="00CF2B73" w:rsidRPr="009D0B94">
        <w:rPr>
          <w:sz w:val="22"/>
          <w:szCs w:val="22"/>
        </w:rPr>
        <w:t>, no evento 38</w:t>
      </w:r>
      <w:r w:rsidR="00DC12FE" w:rsidRPr="009D0B94">
        <w:rPr>
          <w:sz w:val="22"/>
          <w:szCs w:val="22"/>
        </w:rPr>
        <w:t>º Aniversário de Riozinho, promovido pela Prefeitura Municipal de Ri</w:t>
      </w:r>
      <w:r w:rsidR="00CF2B73" w:rsidRPr="009D0B94">
        <w:rPr>
          <w:sz w:val="22"/>
          <w:szCs w:val="22"/>
        </w:rPr>
        <w:t>ozinho/RS, no período de 10 a 12 de abril de 2026</w:t>
      </w:r>
      <w:r w:rsidR="00DC12FE" w:rsidRPr="009D0B94">
        <w:rPr>
          <w:sz w:val="22"/>
          <w:szCs w:val="22"/>
        </w:rPr>
        <w:t>, tudo de acordo com o Termo de Referência, o qual consta em anexo do presente edital.</w:t>
      </w:r>
      <w:r w:rsidRPr="009D0B94">
        <w:rPr>
          <w:sz w:val="22"/>
          <w:szCs w:val="22"/>
        </w:rPr>
        <w:t xml:space="preserve"> A sessão</w:t>
      </w:r>
      <w:r w:rsidR="007B57FD" w:rsidRPr="009D0B94">
        <w:rPr>
          <w:sz w:val="22"/>
          <w:szCs w:val="22"/>
        </w:rPr>
        <w:t xml:space="preserve"> pública ocorrerá no à</w:t>
      </w:r>
      <w:r w:rsidR="00995489" w:rsidRPr="009D0B94">
        <w:rPr>
          <w:sz w:val="22"/>
          <w:szCs w:val="22"/>
        </w:rPr>
        <w:t xml:space="preserve">s </w:t>
      </w:r>
      <w:r w:rsidR="00CF2B73" w:rsidRPr="009D0B94">
        <w:rPr>
          <w:sz w:val="22"/>
          <w:szCs w:val="22"/>
        </w:rPr>
        <w:t>08h30</w:t>
      </w:r>
      <w:r w:rsidR="00995489" w:rsidRPr="009D0B94">
        <w:rPr>
          <w:sz w:val="22"/>
          <w:szCs w:val="22"/>
        </w:rPr>
        <w:t>,</w:t>
      </w:r>
      <w:r w:rsidRPr="009D0B94">
        <w:rPr>
          <w:sz w:val="22"/>
          <w:szCs w:val="22"/>
        </w:rPr>
        <w:t xml:space="preserve"> do dia </w:t>
      </w:r>
      <w:r w:rsidR="00CF2B73" w:rsidRPr="009D0B94">
        <w:rPr>
          <w:sz w:val="22"/>
          <w:szCs w:val="22"/>
        </w:rPr>
        <w:t>20</w:t>
      </w:r>
      <w:r w:rsidRPr="009D0B94">
        <w:rPr>
          <w:sz w:val="22"/>
          <w:szCs w:val="22"/>
        </w:rPr>
        <w:t xml:space="preserve"> de </w:t>
      </w:r>
      <w:r w:rsidR="00E02B77">
        <w:rPr>
          <w:sz w:val="22"/>
          <w:szCs w:val="22"/>
        </w:rPr>
        <w:t>março</w:t>
      </w:r>
      <w:r w:rsidRPr="009D0B94">
        <w:rPr>
          <w:sz w:val="22"/>
          <w:szCs w:val="22"/>
        </w:rPr>
        <w:t xml:space="preserve"> de 202</w:t>
      </w:r>
      <w:r w:rsidR="00CF2B73" w:rsidRPr="009D0B94">
        <w:rPr>
          <w:sz w:val="22"/>
          <w:szCs w:val="22"/>
        </w:rPr>
        <w:t>6</w:t>
      </w:r>
      <w:r w:rsidR="00575A76" w:rsidRPr="009D0B94">
        <w:rPr>
          <w:sz w:val="22"/>
          <w:szCs w:val="22"/>
        </w:rPr>
        <w:t>,</w:t>
      </w:r>
      <w:r w:rsidRPr="009D0B94">
        <w:rPr>
          <w:sz w:val="22"/>
          <w:szCs w:val="22"/>
        </w:rPr>
        <w:t xml:space="preserve"> no sítio: </w:t>
      </w:r>
      <w:hyperlink r:id="rId7" w:history="1">
        <w:r w:rsidRPr="009D0B94">
          <w:rPr>
            <w:rStyle w:val="Hyperlink"/>
            <w:b/>
            <w:color w:val="auto"/>
            <w:sz w:val="22"/>
            <w:szCs w:val="22"/>
          </w:rPr>
          <w:t>https://bll.org.br/</w:t>
        </w:r>
      </w:hyperlink>
      <w:r w:rsidRPr="009D0B94">
        <w:rPr>
          <w:sz w:val="22"/>
          <w:szCs w:val="22"/>
        </w:rPr>
        <w:t xml:space="preserve">. Sendo que o Edital na íntegra estará disponível aos interessados também no </w:t>
      </w:r>
      <w:r w:rsidR="00575A76" w:rsidRPr="009D0B94">
        <w:rPr>
          <w:sz w:val="22"/>
          <w:szCs w:val="22"/>
        </w:rPr>
        <w:t>site oficial</w:t>
      </w:r>
      <w:r w:rsidRPr="009D0B94">
        <w:rPr>
          <w:sz w:val="22"/>
          <w:szCs w:val="22"/>
        </w:rPr>
        <w:t xml:space="preserve"> (</w:t>
      </w:r>
      <w:hyperlink r:id="rId8" w:history="1">
        <w:r w:rsidR="00C60077" w:rsidRPr="009D0B94">
          <w:rPr>
            <w:rStyle w:val="Hyperlink"/>
            <w:sz w:val="22"/>
            <w:szCs w:val="22"/>
          </w:rPr>
          <w:t>https://www.riozinho.rs.gov.br/</w:t>
        </w:r>
      </w:hyperlink>
      <w:r w:rsidRPr="009D0B94">
        <w:rPr>
          <w:sz w:val="22"/>
          <w:szCs w:val="22"/>
        </w:rPr>
        <w:t xml:space="preserve">). Maiores informações e-mail: licitacao@pmriozinho.com.br. Riozinho/RS, </w:t>
      </w:r>
      <w:r w:rsidR="00CF2B73" w:rsidRPr="009D0B94">
        <w:rPr>
          <w:sz w:val="22"/>
          <w:szCs w:val="22"/>
        </w:rPr>
        <w:t>05</w:t>
      </w:r>
      <w:r w:rsidRPr="009D0B94">
        <w:rPr>
          <w:sz w:val="22"/>
          <w:szCs w:val="22"/>
        </w:rPr>
        <w:t xml:space="preserve"> de </w:t>
      </w:r>
      <w:r w:rsidR="00DC12FE" w:rsidRPr="009D0B94">
        <w:rPr>
          <w:sz w:val="22"/>
          <w:szCs w:val="22"/>
        </w:rPr>
        <w:t>março</w:t>
      </w:r>
      <w:r w:rsidR="002625C9" w:rsidRPr="009D0B94">
        <w:rPr>
          <w:sz w:val="22"/>
          <w:szCs w:val="22"/>
        </w:rPr>
        <w:t xml:space="preserve"> d</w:t>
      </w:r>
      <w:r w:rsidRPr="009D0B94">
        <w:rPr>
          <w:sz w:val="22"/>
          <w:szCs w:val="22"/>
        </w:rPr>
        <w:t>e 202</w:t>
      </w:r>
      <w:r w:rsidR="00CF2B73" w:rsidRPr="009D0B94">
        <w:rPr>
          <w:sz w:val="22"/>
          <w:szCs w:val="22"/>
        </w:rPr>
        <w:t>6</w:t>
      </w:r>
      <w:r w:rsidRPr="009D0B94">
        <w:rPr>
          <w:sz w:val="22"/>
          <w:szCs w:val="22"/>
        </w:rPr>
        <w:t xml:space="preserve">. </w:t>
      </w:r>
    </w:p>
    <w:p w14:paraId="656A861E" w14:textId="6518C999" w:rsidR="00F47E90" w:rsidRPr="009D0B94" w:rsidRDefault="00220EC6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9D0B94">
        <w:rPr>
          <w:sz w:val="22"/>
          <w:szCs w:val="22"/>
        </w:rPr>
        <w:t>Airton Trevizani da Rosa</w:t>
      </w:r>
      <w:r w:rsidR="00F47E90" w:rsidRPr="009D0B94">
        <w:rPr>
          <w:sz w:val="22"/>
          <w:szCs w:val="22"/>
        </w:rPr>
        <w:t xml:space="preserve"> - Prefeito Municipal</w:t>
      </w:r>
    </w:p>
    <w:bookmarkEnd w:id="1"/>
    <w:p w14:paraId="42A81C8B" w14:textId="77777777" w:rsidR="006C2D5B" w:rsidRPr="009D0B94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6C2D5B" w:rsidRPr="009D0B9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277F1" w14:textId="77777777" w:rsidR="00014D13" w:rsidRDefault="00014D13">
      <w:r>
        <w:separator/>
      </w:r>
    </w:p>
  </w:endnote>
  <w:endnote w:type="continuationSeparator" w:id="0">
    <w:p w14:paraId="11661F60" w14:textId="77777777" w:rsidR="00014D13" w:rsidRDefault="0001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D572B" w14:textId="77777777" w:rsidR="00014D13" w:rsidRDefault="00014D13">
      <w:r>
        <w:rPr>
          <w:color w:val="000000"/>
        </w:rPr>
        <w:separator/>
      </w:r>
    </w:p>
  </w:footnote>
  <w:footnote w:type="continuationSeparator" w:id="0">
    <w:p w14:paraId="76EDEE4B" w14:textId="77777777" w:rsidR="00014D13" w:rsidRDefault="00014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14D13"/>
    <w:rsid w:val="000D3611"/>
    <w:rsid w:val="00220EC6"/>
    <w:rsid w:val="00222ED9"/>
    <w:rsid w:val="002625C9"/>
    <w:rsid w:val="00265DA6"/>
    <w:rsid w:val="002A22F9"/>
    <w:rsid w:val="002C24A6"/>
    <w:rsid w:val="002C7470"/>
    <w:rsid w:val="002E387D"/>
    <w:rsid w:val="00322EC6"/>
    <w:rsid w:val="003E17D4"/>
    <w:rsid w:val="0041315F"/>
    <w:rsid w:val="00513543"/>
    <w:rsid w:val="00575A76"/>
    <w:rsid w:val="005B2E22"/>
    <w:rsid w:val="0068327E"/>
    <w:rsid w:val="006C2D5B"/>
    <w:rsid w:val="006D39ED"/>
    <w:rsid w:val="0070154E"/>
    <w:rsid w:val="00731DC0"/>
    <w:rsid w:val="00766193"/>
    <w:rsid w:val="007A5328"/>
    <w:rsid w:val="007B57FD"/>
    <w:rsid w:val="00830ACC"/>
    <w:rsid w:val="00831CA0"/>
    <w:rsid w:val="008F11D4"/>
    <w:rsid w:val="00920DDD"/>
    <w:rsid w:val="00962C5B"/>
    <w:rsid w:val="00964986"/>
    <w:rsid w:val="00995489"/>
    <w:rsid w:val="009D0B94"/>
    <w:rsid w:val="00A210A0"/>
    <w:rsid w:val="00A97B8E"/>
    <w:rsid w:val="00AE62E2"/>
    <w:rsid w:val="00B33D2E"/>
    <w:rsid w:val="00B3482E"/>
    <w:rsid w:val="00B57C68"/>
    <w:rsid w:val="00BF5A43"/>
    <w:rsid w:val="00BF7348"/>
    <w:rsid w:val="00C12EB8"/>
    <w:rsid w:val="00C13B56"/>
    <w:rsid w:val="00C232DB"/>
    <w:rsid w:val="00C60077"/>
    <w:rsid w:val="00CF2B73"/>
    <w:rsid w:val="00D170F8"/>
    <w:rsid w:val="00D43F51"/>
    <w:rsid w:val="00D83BD6"/>
    <w:rsid w:val="00DC12FE"/>
    <w:rsid w:val="00DD463E"/>
    <w:rsid w:val="00DE2BF3"/>
    <w:rsid w:val="00DF2FA5"/>
    <w:rsid w:val="00DF63AE"/>
    <w:rsid w:val="00E02B77"/>
    <w:rsid w:val="00E16DAB"/>
    <w:rsid w:val="00E22088"/>
    <w:rsid w:val="00E414C1"/>
    <w:rsid w:val="00E82FC3"/>
    <w:rsid w:val="00E90F8E"/>
    <w:rsid w:val="00EA0DE1"/>
    <w:rsid w:val="00EF1097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0B94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0B9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ozinho.rs.gov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l.o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7</cp:revision>
  <cp:lastPrinted>2026-03-04T18:44:00Z</cp:lastPrinted>
  <dcterms:created xsi:type="dcterms:W3CDTF">2025-03-18T18:58:00Z</dcterms:created>
  <dcterms:modified xsi:type="dcterms:W3CDTF">2026-03-05T14:40:00Z</dcterms:modified>
</cp:coreProperties>
</file>