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2B3B" w14:textId="77777777" w:rsidR="00D43F51" w:rsidRPr="00873F2F" w:rsidRDefault="00C12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2F">
        <w:rPr>
          <w:rFonts w:ascii="Times New Roman" w:eastAsia="Times New Roman" w:hAnsi="Times New Roman" w:cs="Times New Roman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FD9B08C" wp14:editId="4D56BA49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69113AC4" w14:textId="77777777" w:rsidR="00D43F51" w:rsidRPr="00873F2F" w:rsidRDefault="00C12EB8">
      <w:pPr>
        <w:jc w:val="center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b/>
          <w:bCs/>
          <w:sz w:val="28"/>
          <w:szCs w:val="28"/>
        </w:rPr>
        <w:t>Prefeitura Municipal de Riozinho</w:t>
      </w:r>
    </w:p>
    <w:p w14:paraId="55086438" w14:textId="77777777" w:rsidR="006C2D5B" w:rsidRPr="00873F2F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2"/>
          <w:szCs w:val="22"/>
        </w:rPr>
      </w:pPr>
    </w:p>
    <w:p w14:paraId="3DF98B37" w14:textId="4DA35452" w:rsidR="00A51148" w:rsidRPr="00873F2F" w:rsidRDefault="00E66E57" w:rsidP="00A511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3F2F">
        <w:rPr>
          <w:rFonts w:ascii="Times New Roman" w:hAnsi="Times New Roman" w:cs="Times New Roman"/>
          <w:b/>
          <w:sz w:val="22"/>
          <w:szCs w:val="22"/>
        </w:rPr>
        <w:t>CHAM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A</w:t>
      </w:r>
      <w:r w:rsidR="0072620E">
        <w:rPr>
          <w:rFonts w:ascii="Times New Roman" w:hAnsi="Times New Roman" w:cs="Times New Roman"/>
          <w:b/>
          <w:sz w:val="22"/>
          <w:szCs w:val="22"/>
        </w:rPr>
        <w:t>MENTO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PÚBLIC</w:t>
      </w:r>
      <w:r w:rsidR="0072620E">
        <w:rPr>
          <w:rFonts w:ascii="Times New Roman" w:hAnsi="Times New Roman" w:cs="Times New Roman"/>
          <w:b/>
          <w:sz w:val="22"/>
          <w:szCs w:val="22"/>
        </w:rPr>
        <w:t>O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 xml:space="preserve"> – EDITAL DE CREDENCIAMENTO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N. º 00</w:t>
      </w:r>
      <w:r w:rsidR="00575994" w:rsidRPr="00873F2F">
        <w:rPr>
          <w:rFonts w:ascii="Times New Roman" w:hAnsi="Times New Roman" w:cs="Times New Roman"/>
          <w:b/>
          <w:sz w:val="22"/>
          <w:szCs w:val="22"/>
        </w:rPr>
        <w:t>1</w:t>
      </w:r>
      <w:r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5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– PROCESSO N. º 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1105</w:t>
      </w:r>
      <w:r w:rsidR="00A51148"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5</w:t>
      </w:r>
    </w:p>
    <w:p w14:paraId="295E92C6" w14:textId="77777777" w:rsidR="00A51148" w:rsidRPr="00873F2F" w:rsidRDefault="00A51148" w:rsidP="00A511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7DAB33" w14:textId="2726499F" w:rsidR="00EF231D" w:rsidRPr="00873F2F" w:rsidRDefault="00EF231D" w:rsidP="00EF231D">
      <w:pPr>
        <w:jc w:val="both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sz w:val="22"/>
          <w:szCs w:val="22"/>
        </w:rPr>
        <w:t xml:space="preserve">O presente </w:t>
      </w:r>
      <w:r w:rsidR="00873F2F" w:rsidRPr="00873F2F">
        <w:rPr>
          <w:rFonts w:ascii="Times New Roman" w:hAnsi="Times New Roman" w:cs="Times New Roman"/>
          <w:sz w:val="22"/>
          <w:szCs w:val="22"/>
        </w:rPr>
        <w:t>Edital de Credenciamento</w:t>
      </w:r>
      <w:r w:rsidRPr="00873F2F">
        <w:rPr>
          <w:rFonts w:ascii="Times New Roman" w:hAnsi="Times New Roman" w:cs="Times New Roman"/>
          <w:sz w:val="22"/>
          <w:szCs w:val="22"/>
        </w:rPr>
        <w:t xml:space="preserve"> tem por objeto “</w:t>
      </w:r>
      <w:r w:rsidR="00873F2F" w:rsidRPr="00873F2F">
        <w:rPr>
          <w:rFonts w:ascii="Times New Roman" w:hAnsi="Times New Roman" w:cs="Times New Roman"/>
          <w:sz w:val="22"/>
          <w:szCs w:val="22"/>
        </w:rPr>
        <w:t>CREDENCIAMENTO DE LABORATÓRIO REGIONAL DE PRÓTESE DENTÁRIA, PARA PRESTAÇÃO DE SERVIÇOS ODONTOLÓGICOS DE CONFECÇÃO DE PRÓTESES DENTÁRIAS SOB MEDIDA, CONFORME OS TERMOS E CONDIÇÕES ESTABELECIDAS NO EDITAL E ANEXOS, conforme TERMO DE REFERÊNCIA (ANEXO I)</w:t>
      </w:r>
      <w:r w:rsidRPr="00873F2F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873F2F">
        <w:rPr>
          <w:rFonts w:ascii="Times New Roman" w:hAnsi="Times New Roman" w:cs="Times New Roman"/>
          <w:sz w:val="22"/>
          <w:szCs w:val="22"/>
        </w:rPr>
        <w:t>.</w:t>
      </w:r>
      <w:r w:rsidR="00873F2F"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="00873F2F" w:rsidRPr="00873F2F"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O recebimento das solicitações de credenciamento e documentação ocorrerá do dia 13/06/2025 ao dia 27/06/2025</w:t>
      </w:r>
      <w:r w:rsidR="00873F2F"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="00873F2F" w:rsidRPr="00873F2F"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das 8h30 às 11h00, de segunda-feira a sexta-feira</w:t>
      </w:r>
      <w:r w:rsidR="00873F2F" w:rsidRPr="00873F2F"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 e das 13h30 às 16h30, de segunda-feira a quinta-feira, </w:t>
      </w:r>
      <w:r w:rsidR="00873F2F" w:rsidRPr="00873F2F"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no endereço</w:t>
      </w:r>
      <w:r w:rsidR="00873F2F" w:rsidRPr="00873F2F">
        <w:rPr>
          <w:rStyle w:val="Forte"/>
          <w:rFonts w:ascii="Times New Roman" w:hAnsi="Times New Roman" w:cs="Times New Roman"/>
          <w:sz w:val="22"/>
          <w:szCs w:val="22"/>
        </w:rPr>
        <w:t xml:space="preserve"> </w:t>
      </w:r>
      <w:r w:rsidR="00873F2F" w:rsidRPr="00873F2F">
        <w:rPr>
          <w:rFonts w:ascii="Times New Roman" w:hAnsi="Times New Roman" w:cs="Times New Roman"/>
          <w:sz w:val="22"/>
          <w:szCs w:val="22"/>
        </w:rPr>
        <w:t>Avenida Guerino Pandolfo, n.°580, CEP 95695-000, Riozinho/RS</w:t>
      </w:r>
      <w:r w:rsidRPr="00873F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873F2F">
        <w:rPr>
          <w:rFonts w:ascii="Times New Roman" w:hAnsi="Times New Roman" w:cs="Times New Roman"/>
          <w:sz w:val="22"/>
          <w:szCs w:val="22"/>
        </w:rPr>
        <w:t xml:space="preserve"> Cópia do Edital poderá ser através no site </w:t>
      </w:r>
      <w:hyperlink r:id="rId7" w:history="1">
        <w:r w:rsidR="00873F2F" w:rsidRPr="00873F2F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http://www.riozinho.rs.gov.br/</w:t>
        </w:r>
      </w:hyperlink>
      <w:r w:rsidRPr="00873F2F">
        <w:rPr>
          <w:rFonts w:ascii="Times New Roman" w:hAnsi="Times New Roman" w:cs="Times New Roman"/>
          <w:sz w:val="22"/>
          <w:szCs w:val="22"/>
        </w:rPr>
        <w:t xml:space="preserve">. Contato: (051) </w:t>
      </w:r>
      <w:r w:rsidR="00873F2F" w:rsidRPr="00873F2F">
        <w:rPr>
          <w:rFonts w:ascii="Times New Roman" w:hAnsi="Times New Roman" w:cs="Times New Roman"/>
          <w:sz w:val="22"/>
          <w:szCs w:val="22"/>
        </w:rPr>
        <w:t>3548-1090 R: 310</w:t>
      </w:r>
      <w:r w:rsidRPr="00873F2F">
        <w:rPr>
          <w:rFonts w:ascii="Times New Roman" w:hAnsi="Times New Roman" w:cs="Times New Roman"/>
          <w:sz w:val="22"/>
          <w:szCs w:val="22"/>
        </w:rPr>
        <w:t>. Riozinho, 2</w:t>
      </w:r>
      <w:r w:rsidR="00873F2F" w:rsidRPr="00873F2F">
        <w:rPr>
          <w:rFonts w:ascii="Times New Roman" w:hAnsi="Times New Roman" w:cs="Times New Roman"/>
          <w:sz w:val="22"/>
          <w:szCs w:val="22"/>
        </w:rPr>
        <w:t>9</w:t>
      </w:r>
      <w:r w:rsidRPr="00873F2F">
        <w:rPr>
          <w:rFonts w:ascii="Times New Roman" w:hAnsi="Times New Roman" w:cs="Times New Roman"/>
          <w:sz w:val="22"/>
          <w:szCs w:val="22"/>
        </w:rPr>
        <w:t xml:space="preserve"> de </w:t>
      </w:r>
      <w:r w:rsidR="00873F2F" w:rsidRPr="00873F2F">
        <w:rPr>
          <w:rFonts w:ascii="Times New Roman" w:hAnsi="Times New Roman" w:cs="Times New Roman"/>
          <w:sz w:val="22"/>
          <w:szCs w:val="22"/>
        </w:rPr>
        <w:t>maio</w:t>
      </w:r>
      <w:r w:rsidRPr="00873F2F">
        <w:rPr>
          <w:rFonts w:ascii="Times New Roman" w:hAnsi="Times New Roman" w:cs="Times New Roman"/>
          <w:sz w:val="22"/>
          <w:szCs w:val="22"/>
        </w:rPr>
        <w:t xml:space="preserve"> de 202</w:t>
      </w:r>
      <w:r w:rsidR="00873F2F" w:rsidRPr="00873F2F">
        <w:rPr>
          <w:rFonts w:ascii="Times New Roman" w:hAnsi="Times New Roman" w:cs="Times New Roman"/>
          <w:sz w:val="22"/>
          <w:szCs w:val="22"/>
        </w:rPr>
        <w:t>5</w:t>
      </w:r>
      <w:r w:rsidRPr="00873F2F">
        <w:rPr>
          <w:rFonts w:ascii="Times New Roman" w:hAnsi="Times New Roman" w:cs="Times New Roman"/>
          <w:sz w:val="22"/>
          <w:szCs w:val="22"/>
        </w:rPr>
        <w:t xml:space="preserve">. </w:t>
      </w:r>
      <w:r w:rsidR="00873F2F" w:rsidRPr="00873F2F">
        <w:rPr>
          <w:rFonts w:ascii="Times New Roman" w:hAnsi="Times New Roman" w:cs="Times New Roman"/>
          <w:sz w:val="22"/>
          <w:szCs w:val="22"/>
        </w:rPr>
        <w:t xml:space="preserve">Airton </w:t>
      </w:r>
      <w:proofErr w:type="spellStart"/>
      <w:r w:rsidR="00873F2F" w:rsidRPr="00873F2F">
        <w:rPr>
          <w:rFonts w:ascii="Times New Roman" w:hAnsi="Times New Roman" w:cs="Times New Roman"/>
          <w:sz w:val="22"/>
          <w:szCs w:val="22"/>
        </w:rPr>
        <w:t>Trevizani</w:t>
      </w:r>
      <w:proofErr w:type="spellEnd"/>
      <w:r w:rsidR="00873F2F" w:rsidRPr="00873F2F">
        <w:rPr>
          <w:rFonts w:ascii="Times New Roman" w:hAnsi="Times New Roman" w:cs="Times New Roman"/>
          <w:sz w:val="22"/>
          <w:szCs w:val="22"/>
        </w:rPr>
        <w:t xml:space="preserve"> da Rosa</w:t>
      </w:r>
      <w:r w:rsidRPr="00873F2F">
        <w:rPr>
          <w:rFonts w:ascii="Times New Roman" w:hAnsi="Times New Roman" w:cs="Times New Roman"/>
          <w:sz w:val="22"/>
          <w:szCs w:val="22"/>
        </w:rPr>
        <w:t xml:space="preserve"> - Prefeito Municipal.</w:t>
      </w:r>
    </w:p>
    <w:p w14:paraId="028E8039" w14:textId="1E1D894A" w:rsidR="005261E3" w:rsidRPr="00873F2F" w:rsidRDefault="005261E3" w:rsidP="006C2D5B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</w:p>
    <w:sectPr w:rsidR="005261E3" w:rsidRPr="00873F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52C39" w14:textId="77777777" w:rsidR="00184BBF" w:rsidRDefault="00184BBF">
      <w:r>
        <w:separator/>
      </w:r>
    </w:p>
  </w:endnote>
  <w:endnote w:type="continuationSeparator" w:id="0">
    <w:p w14:paraId="33C9D922" w14:textId="77777777" w:rsidR="00184BBF" w:rsidRDefault="0018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7846" w14:textId="77777777" w:rsidR="00184BBF" w:rsidRDefault="00184BBF">
      <w:r>
        <w:rPr>
          <w:color w:val="000000"/>
        </w:rPr>
        <w:separator/>
      </w:r>
    </w:p>
  </w:footnote>
  <w:footnote w:type="continuationSeparator" w:id="0">
    <w:p w14:paraId="4156E6EF" w14:textId="77777777" w:rsidR="00184BBF" w:rsidRDefault="0018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51"/>
    <w:rsid w:val="00065981"/>
    <w:rsid w:val="00123F84"/>
    <w:rsid w:val="001404AC"/>
    <w:rsid w:val="00160F81"/>
    <w:rsid w:val="00184BBF"/>
    <w:rsid w:val="0032173A"/>
    <w:rsid w:val="003C4DE8"/>
    <w:rsid w:val="004A53F7"/>
    <w:rsid w:val="005261E3"/>
    <w:rsid w:val="00575994"/>
    <w:rsid w:val="00664224"/>
    <w:rsid w:val="006C2D5B"/>
    <w:rsid w:val="006C308D"/>
    <w:rsid w:val="006E0DFE"/>
    <w:rsid w:val="0072620E"/>
    <w:rsid w:val="00873F2F"/>
    <w:rsid w:val="008E1D2A"/>
    <w:rsid w:val="008E6690"/>
    <w:rsid w:val="00976AE2"/>
    <w:rsid w:val="009D3A25"/>
    <w:rsid w:val="00A51148"/>
    <w:rsid w:val="00B05B05"/>
    <w:rsid w:val="00BA7BB5"/>
    <w:rsid w:val="00C022A2"/>
    <w:rsid w:val="00C12EB8"/>
    <w:rsid w:val="00C83C75"/>
    <w:rsid w:val="00C91FDE"/>
    <w:rsid w:val="00CF5E9E"/>
    <w:rsid w:val="00D43F51"/>
    <w:rsid w:val="00D82017"/>
    <w:rsid w:val="00DB08D8"/>
    <w:rsid w:val="00DC2928"/>
    <w:rsid w:val="00DF4ABE"/>
    <w:rsid w:val="00E1217A"/>
    <w:rsid w:val="00E66E57"/>
    <w:rsid w:val="00E73217"/>
    <w:rsid w:val="00EF231D"/>
    <w:rsid w:val="00F11067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D92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87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iozinho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Planejamento</cp:lastModifiedBy>
  <cp:revision>4</cp:revision>
  <dcterms:created xsi:type="dcterms:W3CDTF">2025-05-29T12:11:00Z</dcterms:created>
  <dcterms:modified xsi:type="dcterms:W3CDTF">2025-05-30T10:35:00Z</dcterms:modified>
</cp:coreProperties>
</file>